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CBB2A6" w14:textId="05A24428" w:rsidR="00EA5005" w:rsidRDefault="00104E06" w:rsidP="00104E06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Газопровод низкого давления от точки подключения до границы земельного участка по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адресу:г</w:t>
          </w:r>
          <w:proofErr w:type="gram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.Ч</w:t>
          </w:r>
          <w:proofErr w:type="gram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елябинск</w:t>
          </w:r>
          <w:r w:rsidR="003939F1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ая</w:t>
          </w:r>
          <w:proofErr w:type="spellEnd"/>
          <w:r w:rsidR="003939F1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3939F1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область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</w:t>
          </w:r>
          <w:r w:rsidR="003939F1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Сосновский</w:t>
          </w:r>
          <w:proofErr w:type="spellEnd"/>
          <w:r w:rsidR="003939F1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3939F1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район.с.Долгодеревенское,ул.Свердловская</w:t>
          </w:r>
          <w:proofErr w:type="spellEnd"/>
          <w:r w:rsidR="003939F1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41 пом.1</w:t>
          </w:r>
        </w:p>
        <w:p w14:paraId="41D113EF" w14:textId="18C79EA4" w:rsidR="00104E06" w:rsidRPr="00F22678" w:rsidRDefault="00EA5005" w:rsidP="00104E0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Технологическое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прсоединение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» </w:t>
          </w:r>
          <w:r w:rsidR="00104E06"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352EF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4A88B29A" w14:textId="61E67BA9" w:rsidR="00601BF7" w:rsidRDefault="00EA5005" w:rsidP="00601BF7">
          <w:pPr>
            <w:spacing w:after="0" w:line="240" w:lineRule="auto"/>
            <w:jc w:val="center"/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spellStart"/>
          <w:r>
            <w:rPr>
              <w:rFonts w:ascii="Times New Roman" w:hAnsi="Times New Roman" w:cs="Times New Roman"/>
              <w:bCs/>
            </w:rPr>
            <w:t>адресу:</w:t>
          </w:r>
          <w:r w:rsidR="00601BF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</w:t>
          </w:r>
          <w:proofErr w:type="gramStart"/>
          <w:r w:rsidR="00601BF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.Ч</w:t>
          </w:r>
          <w:proofErr w:type="gramEnd"/>
          <w:r w:rsidR="00601BF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елябинская</w:t>
          </w:r>
          <w:proofErr w:type="spellEnd"/>
          <w:r w:rsidR="00601BF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601BF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область,Сосновский</w:t>
          </w:r>
          <w:proofErr w:type="spellEnd"/>
          <w:r w:rsidR="00601BF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601BF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район.с.Долгодеревенское,ул.Свердловская</w:t>
          </w:r>
          <w:proofErr w:type="spellEnd"/>
          <w:r w:rsidR="00601BF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41 пом.1</w:t>
          </w:r>
        </w:p>
        <w:p w14:paraId="529AB7AC" w14:textId="7938AA10" w:rsidR="00EA5005" w:rsidRDefault="00601BF7" w:rsidP="00601BF7">
          <w:pPr>
            <w:spacing w:after="0" w:line="240" w:lineRule="auto"/>
            <w:rPr>
              <w:rFonts w:ascii="Times New Roman" w:hAnsi="Times New Roman" w:cs="Times New Roman"/>
              <w:bCs/>
            </w:rPr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Технологическое </w:t>
          </w:r>
          <w:proofErr w:type="spellStart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прсоединение</w:t>
          </w:r>
          <w:proofErr w:type="spellEnd"/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»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352EFA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352EF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2A143CEB" w:rsidR="004F4D3D" w:rsidRPr="00104E06" w:rsidRDefault="00352EFA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CB3700">
            <w:rPr>
              <w:bCs/>
              <w:sz w:val="22"/>
              <w:szCs w:val="22"/>
            </w:rPr>
            <w:t>-</w:t>
          </w:r>
          <w:bookmarkStart w:id="0" w:name="_GoBack"/>
          <w:bookmarkEnd w:id="0"/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</w:t>
      </w:r>
      <w:proofErr w:type="gramStart"/>
      <w:r w:rsidRPr="00104E06">
        <w:rPr>
          <w:rFonts w:ascii="Times New Roman" w:hAnsi="Times New Roman" w:cs="Times New Roman"/>
          <w:b/>
          <w:bCs/>
        </w:rPr>
        <w:t>,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092A44CA" w:rsidR="00C900F7" w:rsidRPr="00581071" w:rsidRDefault="00352EF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7B19BA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352EFA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proofErr w:type="gramStart"/>
      <w:r w:rsidR="004474A7">
        <w:rPr>
          <w:bCs/>
          <w:sz w:val="16"/>
          <w:szCs w:val="16"/>
        </w:rPr>
        <w:t>с даты начала</w:t>
      </w:r>
      <w:proofErr w:type="gramEnd"/>
      <w:r w:rsidR="004474A7">
        <w:rPr>
          <w:bCs/>
          <w:sz w:val="16"/>
          <w:szCs w:val="16"/>
        </w:rPr>
        <w:t xml:space="preserve">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,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7E9E12D7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7B19BA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lastRenderedPageBreak/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352EFA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624D298" w14:textId="77777777" w:rsidR="00F93C34" w:rsidRDefault="00F93C34" w:rsidP="00F93C34">
                    <w:pPr>
                      <w:autoSpaceDE w:val="0"/>
                      <w:autoSpaceDN w:val="0"/>
                      <w:adjustRightInd w:val="0"/>
                      <w:spacing w:after="160" w:line="252" w:lineRule="auto"/>
                      <w:rPr>
                        <w:rFonts w:ascii="Calibri" w:hAnsi="Calibri" w:cs="Calibri"/>
                        <w:b/>
                        <w:bCs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</w:rPr>
                      <w:t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4DAFCEA9" w14:textId="77777777" w:rsidR="00F93C34" w:rsidRDefault="00F93C34" w:rsidP="00F93C34">
                    <w:pPr>
                      <w:autoSpaceDE w:val="0"/>
                      <w:autoSpaceDN w:val="0"/>
                      <w:adjustRightInd w:val="0"/>
                      <w:spacing w:after="160" w:line="252" w:lineRule="auto"/>
                      <w:rPr>
                        <w:rFonts w:ascii="Calibri" w:hAnsi="Calibri" w:cs="Calibri"/>
                        <w:b/>
                        <w:bCs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</w:rPr>
                      <w:t>Область аттестации:</w:t>
                    </w:r>
                  </w:p>
                  <w:p w14:paraId="6C980122" w14:textId="77777777" w:rsidR="00F93C34" w:rsidRDefault="00F93C34" w:rsidP="00F93C34">
                    <w:pPr>
                      <w:autoSpaceDE w:val="0"/>
                      <w:autoSpaceDN w:val="0"/>
                      <w:adjustRightInd w:val="0"/>
                      <w:spacing w:after="160" w:line="252" w:lineRule="auto"/>
                      <w:rPr>
                        <w:rFonts w:ascii="Calibri" w:hAnsi="Calibri" w:cs="Calibri"/>
                        <w:b/>
                        <w:bCs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</w:rPr>
                      <w:t>Системы газоснабжения (газораспределения)</w:t>
                    </w:r>
                  </w:p>
                  <w:p w14:paraId="1E706A18" w14:textId="77777777" w:rsidR="00F93C34" w:rsidRDefault="00F93C34" w:rsidP="00F93C34">
                    <w:pPr>
                      <w:autoSpaceDE w:val="0"/>
                      <w:autoSpaceDN w:val="0"/>
                      <w:adjustRightInd w:val="0"/>
                      <w:spacing w:after="160" w:line="252" w:lineRule="auto"/>
                      <w:rPr>
                        <w:rFonts w:ascii="Calibri" w:hAnsi="Calibri" w:cs="Calibri"/>
                        <w:b/>
                        <w:bCs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</w:rPr>
                      <w:t>Виды (методы) контроля:</w:t>
                    </w:r>
                  </w:p>
                  <w:p w14:paraId="59A2CE31" w14:textId="77777777" w:rsidR="00F93C34" w:rsidRDefault="00F93C34" w:rsidP="00F93C34">
                    <w:pPr>
                      <w:autoSpaceDE w:val="0"/>
                      <w:autoSpaceDN w:val="0"/>
                      <w:adjustRightInd w:val="0"/>
                      <w:spacing w:after="160" w:line="252" w:lineRule="auto"/>
                      <w:rPr>
                        <w:rFonts w:ascii="Calibri" w:hAnsi="Calibri" w:cs="Calibri"/>
                        <w:b/>
                        <w:bCs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</w:rPr>
                      <w:t>1. Акустический вид контроля.</w:t>
                    </w:r>
                  </w:p>
                  <w:p w14:paraId="7C567A5F" w14:textId="55CD25D6" w:rsidR="009607CE" w:rsidRPr="0015434A" w:rsidRDefault="00F93C34" w:rsidP="00F93C34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</w:rPr>
                      <w:t>1.1. Ультразвуковая дефектоскопия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2A85294" w:rsidR="009607CE" w:rsidRPr="0015434A" w:rsidRDefault="00F93C34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352EFA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352EFA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352EFA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 xml:space="preserve">( </w:t>
      </w:r>
      <w:proofErr w:type="gramEnd"/>
      <w:r w:rsidR="004C5DB6" w:rsidRPr="00EE7CD7">
        <w:rPr>
          <w:rFonts w:ascii="Times New Roman" w:hAnsi="Times New Roman" w:cs="Times New Roman"/>
        </w:rPr>
        <w:t>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Срок действия банковской  гарантии должен быть не менее</w:t>
      </w:r>
      <w:proofErr w:type="gramStart"/>
      <w:r w:rsidRPr="00581071">
        <w:rPr>
          <w:rFonts w:ascii="Times New Roman" w:hAnsi="Times New Roman" w:cs="Times New Roman"/>
        </w:rPr>
        <w:t>,</w:t>
      </w:r>
      <w:proofErr w:type="gramEnd"/>
      <w:r w:rsidRPr="00581071">
        <w:rPr>
          <w:rFonts w:ascii="Times New Roman" w:hAnsi="Times New Roman" w:cs="Times New Roman"/>
        </w:rPr>
        <w:t xml:space="preserve">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352EFA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352EFA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CEC8583" w:rsidR="00B41BE0" w:rsidRPr="00B41BE0" w:rsidRDefault="00F93C34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352EFA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5EE190DD" w:rsidR="00B41BE0" w:rsidRPr="00B41BE0" w:rsidRDefault="00CC4EAB" w:rsidP="00CC4EA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  </w:t>
                </w:r>
                <w:r w:rsidRPr="00CC4EA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 ГАЗ SDR 11 DN 63×5.8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7E47C5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4868AF8E" w:rsidR="00B41BE0" w:rsidRPr="00B41BE0" w:rsidRDefault="00CC4EA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C4EA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98.8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E2F9E2B" w:rsidR="00B41BE0" w:rsidRPr="00B41BE0" w:rsidRDefault="00CC4EA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C4EA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 ГАЗ SDR 11 DN 110х10 (футляр)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6FA71B6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213DBBC" w:rsidR="00B41BE0" w:rsidRPr="00B41BE0" w:rsidRDefault="00CC4EA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C4EA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19.3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352EFA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352EFA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352EFA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352EFA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38DAE973" w:rsidR="006B6A2C" w:rsidRDefault="006B6A2C" w:rsidP="007B19BA">
                  <w:pPr>
                    <w:rPr>
                      <w:rFonts w:ascii="Times New Roman" w:hAnsi="Times New Roman" w:cs="Times New Roman"/>
                      <w:bCs/>
                    </w:rPr>
                  </w:pP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407D914B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F93C34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352EFA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B03B75" w14:textId="77777777" w:rsidR="00352EFA" w:rsidRDefault="00352EFA" w:rsidP="0015434A">
      <w:pPr>
        <w:spacing w:after="0" w:line="240" w:lineRule="auto"/>
      </w:pPr>
      <w:r>
        <w:separator/>
      </w:r>
    </w:p>
  </w:endnote>
  <w:endnote w:type="continuationSeparator" w:id="0">
    <w:p w14:paraId="06AE025C" w14:textId="77777777" w:rsidR="00352EFA" w:rsidRDefault="00352EFA" w:rsidP="0015434A">
      <w:pPr>
        <w:spacing w:after="0" w:line="240" w:lineRule="auto"/>
      </w:pPr>
      <w:r>
        <w:continuationSeparator/>
      </w:r>
    </w:p>
  </w:endnote>
  <w:endnote w:type="continuationNotice" w:id="1">
    <w:p w14:paraId="1510D596" w14:textId="77777777" w:rsidR="00352EFA" w:rsidRDefault="00352E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CB3700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07338" w14:textId="77777777" w:rsidR="00352EFA" w:rsidRDefault="00352EFA" w:rsidP="0015434A">
      <w:pPr>
        <w:spacing w:after="0" w:line="240" w:lineRule="auto"/>
      </w:pPr>
      <w:r>
        <w:separator/>
      </w:r>
    </w:p>
  </w:footnote>
  <w:footnote w:type="continuationSeparator" w:id="0">
    <w:p w14:paraId="17558389" w14:textId="77777777" w:rsidR="00352EFA" w:rsidRDefault="00352EFA" w:rsidP="0015434A">
      <w:pPr>
        <w:spacing w:after="0" w:line="240" w:lineRule="auto"/>
      </w:pPr>
      <w:r>
        <w:continuationSeparator/>
      </w:r>
    </w:p>
  </w:footnote>
  <w:footnote w:type="continuationNotice" w:id="1">
    <w:p w14:paraId="192105E5" w14:textId="77777777" w:rsidR="00352EFA" w:rsidRDefault="00352EF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0D1B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52EFA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9B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55DA"/>
    <w:rsid w:val="00C12283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B3700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524C"/>
    <w:rsid w:val="00F50A4C"/>
    <w:rsid w:val="00F84D10"/>
    <w:rsid w:val="00F93C34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548DD4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26439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258FB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56EA"/>
    <w:rsid w:val="00DA7CA5"/>
    <w:rsid w:val="00DE119E"/>
    <w:rsid w:val="00DF468A"/>
    <w:rsid w:val="00E35E31"/>
    <w:rsid w:val="00E61E73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A133F-9951-4E1C-B384-FC173BC84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2041</Words>
  <Characters>11634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Артем Алексеевич Ашмарин</cp:lastModifiedBy>
  <cp:revision>8</cp:revision>
  <cp:lastPrinted>2019-03-20T10:16:00Z</cp:lastPrinted>
  <dcterms:created xsi:type="dcterms:W3CDTF">2019-03-20T10:37:00Z</dcterms:created>
  <dcterms:modified xsi:type="dcterms:W3CDTF">2019-04-04T13:10:00Z</dcterms:modified>
</cp:coreProperties>
</file>